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A7" w:rsidRPr="0071596C" w:rsidRDefault="00BC01A7" w:rsidP="00947F9E">
      <w:pPr>
        <w:jc w:val="center"/>
        <w:rPr>
          <w:i/>
        </w:rPr>
      </w:pPr>
      <w:proofErr w:type="spellStart"/>
      <w:r w:rsidRPr="0071596C">
        <w:rPr>
          <w:b/>
          <w:i/>
          <w:sz w:val="28"/>
          <w:szCs w:val="28"/>
          <w:u w:val="single"/>
        </w:rPr>
        <w:t>BCoFD</w:t>
      </w:r>
      <w:proofErr w:type="spellEnd"/>
      <w:r w:rsidRPr="0071596C">
        <w:rPr>
          <w:b/>
          <w:i/>
          <w:sz w:val="28"/>
          <w:szCs w:val="28"/>
          <w:u w:val="single"/>
        </w:rPr>
        <w:t xml:space="preserve"> Refresher Guide for BLS &amp; ALS</w:t>
      </w:r>
      <w:r w:rsidRPr="0071596C">
        <w:rPr>
          <w:b/>
          <w:i/>
          <w:sz w:val="24"/>
          <w:szCs w:val="24"/>
          <w:u w:val="single"/>
        </w:rPr>
        <w:br/>
      </w:r>
      <w:r w:rsidRPr="0071596C">
        <w:rPr>
          <w:i/>
        </w:rPr>
        <w:t>Courses listed are suggestions for filling in education requirements of National registry, only use courses you have taken or attended.</w:t>
      </w:r>
    </w:p>
    <w:p w:rsidR="00BC01A7" w:rsidRPr="0071596C" w:rsidRDefault="00BC01A7" w:rsidP="00BC01A7">
      <w:r w:rsidRPr="0071596C">
        <w:t xml:space="preserve">If you are due to </w:t>
      </w:r>
      <w:r w:rsidR="00EB2E3F" w:rsidRPr="0071596C">
        <w:t>recertify</w:t>
      </w:r>
      <w:r w:rsidRPr="0071596C">
        <w:t xml:space="preserve"> this year, your National Registry’s expiration date is </w:t>
      </w:r>
      <w:r w:rsidRPr="0071596C">
        <w:rPr>
          <w:b/>
        </w:rPr>
        <w:t>March 31</w:t>
      </w:r>
      <w:r w:rsidRPr="0071596C">
        <w:rPr>
          <w:b/>
          <w:vertAlign w:val="superscript"/>
        </w:rPr>
        <w:t>st</w:t>
      </w:r>
      <w:r w:rsidRPr="0071596C">
        <w:t>. Here are a couple of things you need to know and do:</w:t>
      </w:r>
    </w:p>
    <w:p w:rsidR="00BC01A7" w:rsidRPr="0071596C" w:rsidRDefault="00BC01A7" w:rsidP="00BC01A7">
      <w:pPr>
        <w:pStyle w:val="ListParagraph"/>
        <w:numPr>
          <w:ilvl w:val="0"/>
          <w:numId w:val="1"/>
        </w:numPr>
      </w:pPr>
      <w:r w:rsidRPr="0071596C">
        <w:t>Log into you</w:t>
      </w:r>
      <w:r w:rsidR="00C61823" w:rsidRPr="0071596C">
        <w:t>r</w:t>
      </w:r>
      <w:r w:rsidRPr="0071596C">
        <w:t xml:space="preserve"> </w:t>
      </w:r>
      <w:r w:rsidR="00EB2E3F" w:rsidRPr="0071596C">
        <w:t>National</w:t>
      </w:r>
      <w:r w:rsidRPr="0071596C">
        <w:t xml:space="preserve"> registry account</w:t>
      </w:r>
    </w:p>
    <w:p w:rsidR="00BC01A7" w:rsidRPr="0071596C" w:rsidRDefault="00BC01A7" w:rsidP="00BC01A7">
      <w:pPr>
        <w:pStyle w:val="ListParagraph"/>
        <w:numPr>
          <w:ilvl w:val="0"/>
          <w:numId w:val="1"/>
        </w:numPr>
      </w:pPr>
      <w:r w:rsidRPr="0071596C">
        <w:t>Make sure you are Affiliated with Baltimore County Fire Department. On your “Dashboard”, scroll down until you see “agency Affiliatio</w:t>
      </w:r>
      <w:r w:rsidR="00C61823" w:rsidRPr="0071596C">
        <w:t>n,</w:t>
      </w:r>
      <w:r w:rsidRPr="0071596C">
        <w:t>”</w:t>
      </w:r>
      <w:r w:rsidR="00C61823" w:rsidRPr="0071596C">
        <w:t xml:space="preserve"> i</w:t>
      </w:r>
      <w:r w:rsidRPr="0071596C">
        <w:t xml:space="preserve">f you are not affiliated with </w:t>
      </w:r>
      <w:proofErr w:type="spellStart"/>
      <w:r w:rsidRPr="0071596C">
        <w:t>BCoFD</w:t>
      </w:r>
      <w:proofErr w:type="spellEnd"/>
      <w:r w:rsidRPr="0071596C">
        <w:t>, please add an affiliation so you can be recertified.</w:t>
      </w:r>
    </w:p>
    <w:p w:rsidR="00BC01A7" w:rsidRPr="0071596C" w:rsidRDefault="00BC01A7" w:rsidP="00BC01A7">
      <w:pPr>
        <w:pStyle w:val="ListParagraph"/>
        <w:numPr>
          <w:ilvl w:val="0"/>
          <w:numId w:val="1"/>
        </w:numPr>
      </w:pPr>
      <w:r w:rsidRPr="0071596C">
        <w:t>To recertify, you will need to do a few things.</w:t>
      </w:r>
    </w:p>
    <w:p w:rsidR="00BC01A7" w:rsidRPr="0071596C" w:rsidRDefault="00BC01A7" w:rsidP="0071596C">
      <w:pPr>
        <w:pStyle w:val="ListParagraph"/>
        <w:numPr>
          <w:ilvl w:val="1"/>
          <w:numId w:val="1"/>
        </w:numPr>
        <w:rPr>
          <w:b/>
        </w:rPr>
      </w:pPr>
      <w:r w:rsidRPr="0071596C">
        <w:rPr>
          <w:b/>
        </w:rPr>
        <w:t>Nationally Registered EMTs</w:t>
      </w:r>
    </w:p>
    <w:p w:rsidR="00BC01A7" w:rsidRPr="0071596C" w:rsidRDefault="00BC01A7" w:rsidP="00BC01A7">
      <w:pPr>
        <w:pStyle w:val="ListParagraph"/>
        <w:numPr>
          <w:ilvl w:val="0"/>
          <w:numId w:val="4"/>
        </w:numPr>
      </w:pPr>
      <w:r w:rsidRPr="0071596C">
        <w:t xml:space="preserve">20 Hours of </w:t>
      </w:r>
      <w:r w:rsidR="008A61CC" w:rsidRPr="0071596C">
        <w:t xml:space="preserve">National </w:t>
      </w:r>
      <w:r w:rsidRPr="0071596C">
        <w:t>Core Content</w:t>
      </w:r>
    </w:p>
    <w:p w:rsidR="00BC01A7" w:rsidRPr="0071596C" w:rsidRDefault="00BC01A7" w:rsidP="00BC01A7">
      <w:pPr>
        <w:pStyle w:val="ListParagraph"/>
        <w:numPr>
          <w:ilvl w:val="0"/>
          <w:numId w:val="4"/>
        </w:numPr>
      </w:pPr>
      <w:r w:rsidRPr="0071596C">
        <w:t xml:space="preserve">10 Hours of Local Content (5 of </w:t>
      </w:r>
      <w:r w:rsidR="00EB2E3F" w:rsidRPr="0071596C">
        <w:t>the hours must be classroom)</w:t>
      </w:r>
    </w:p>
    <w:p w:rsidR="00EB2E3F" w:rsidRPr="0071596C" w:rsidRDefault="00EB2E3F" w:rsidP="00BC01A7">
      <w:pPr>
        <w:pStyle w:val="ListParagraph"/>
        <w:numPr>
          <w:ilvl w:val="0"/>
          <w:numId w:val="4"/>
        </w:numPr>
      </w:pPr>
      <w:r w:rsidRPr="0071596C">
        <w:t>10 Hours of Individual Content</w:t>
      </w:r>
    </w:p>
    <w:p w:rsidR="008A61CC" w:rsidRPr="0071596C" w:rsidRDefault="00EB2E3F" w:rsidP="008A61CC">
      <w:pPr>
        <w:spacing w:line="240" w:lineRule="auto"/>
        <w:ind w:left="1440"/>
        <w:rPr>
          <w:color w:val="FF0000"/>
        </w:rPr>
      </w:pPr>
      <w:r w:rsidRPr="0071596C">
        <w:rPr>
          <w:b/>
          <w:color w:val="FF0000"/>
        </w:rPr>
        <w:t>Career:</w:t>
      </w:r>
      <w:r w:rsidR="00DF5F5A" w:rsidRPr="0071596C">
        <w:rPr>
          <w:color w:val="FF0000"/>
        </w:rPr>
        <w:t xml:space="preserve"> </w:t>
      </w:r>
      <w:proofErr w:type="spellStart"/>
      <w:r w:rsidRPr="0071596C">
        <w:rPr>
          <w:color w:val="FF0000"/>
        </w:rPr>
        <w:t>BCoFD</w:t>
      </w:r>
      <w:proofErr w:type="spellEnd"/>
      <w:r w:rsidRPr="0071596C">
        <w:rPr>
          <w:color w:val="FF0000"/>
        </w:rPr>
        <w:t xml:space="preserve"> Online Refresher (12 Hours)</w:t>
      </w:r>
      <w:r w:rsidR="00C61823" w:rsidRPr="0071596C">
        <w:rPr>
          <w:color w:val="FF0000"/>
        </w:rPr>
        <w:t xml:space="preserve"> </w:t>
      </w:r>
      <w:r w:rsidR="00DF5F5A" w:rsidRPr="0071596C">
        <w:rPr>
          <w:color w:val="FF0000"/>
        </w:rPr>
        <w:t>in addition to the 12 hour Skill S</w:t>
      </w:r>
      <w:r w:rsidR="00C61823" w:rsidRPr="0071596C">
        <w:rPr>
          <w:color w:val="FF0000"/>
        </w:rPr>
        <w:t>essions</w:t>
      </w:r>
      <w:r w:rsidRPr="0071596C">
        <w:rPr>
          <w:color w:val="FF0000"/>
        </w:rPr>
        <w:t xml:space="preserve"> completed throughout the year</w:t>
      </w:r>
      <w:r w:rsidR="00C61823" w:rsidRPr="0071596C">
        <w:rPr>
          <w:color w:val="FF0000"/>
        </w:rPr>
        <w:t>.</w:t>
      </w:r>
    </w:p>
    <w:p w:rsidR="00C61823" w:rsidRPr="0071596C" w:rsidRDefault="00DF5F5A" w:rsidP="008A61CC">
      <w:pPr>
        <w:spacing w:line="240" w:lineRule="auto"/>
        <w:ind w:left="1440"/>
        <w:rPr>
          <w:color w:val="FF0000"/>
        </w:rPr>
      </w:pPr>
      <w:r w:rsidRPr="0071596C">
        <w:rPr>
          <w:b/>
          <w:color w:val="FF0000"/>
        </w:rPr>
        <w:t>Volunteer/</w:t>
      </w:r>
      <w:r w:rsidR="00EB2E3F" w:rsidRPr="0071596C">
        <w:rPr>
          <w:b/>
          <w:color w:val="FF0000"/>
        </w:rPr>
        <w:t>Career:</w:t>
      </w:r>
      <w:r w:rsidR="00EB2E3F" w:rsidRPr="0071596C">
        <w:rPr>
          <w:color w:val="FF0000"/>
        </w:rPr>
        <w:t xml:space="preserve"> MFRI EMT Refresher Class (24 Hours). This covers your </w:t>
      </w:r>
      <w:r w:rsidRPr="0071596C">
        <w:rPr>
          <w:color w:val="FF0000"/>
        </w:rPr>
        <w:t xml:space="preserve">National </w:t>
      </w:r>
      <w:r w:rsidR="00EB2E3F" w:rsidRPr="0071596C">
        <w:rPr>
          <w:color w:val="FF0000"/>
        </w:rPr>
        <w:t>Core Content</w:t>
      </w:r>
      <w:r w:rsidRPr="0071596C">
        <w:rPr>
          <w:color w:val="FF0000"/>
        </w:rPr>
        <w:t xml:space="preserve">. You may add the </w:t>
      </w:r>
      <w:r w:rsidR="008A61CC" w:rsidRPr="0071596C">
        <w:rPr>
          <w:color w:val="FF0000"/>
        </w:rPr>
        <w:t xml:space="preserve">additional </w:t>
      </w:r>
      <w:r w:rsidR="00EB2E3F" w:rsidRPr="0071596C">
        <w:rPr>
          <w:color w:val="FF0000"/>
        </w:rPr>
        <w:t>4 hours</w:t>
      </w:r>
      <w:r w:rsidR="008A61CC" w:rsidRPr="0071596C">
        <w:rPr>
          <w:color w:val="FF0000"/>
        </w:rPr>
        <w:t xml:space="preserve"> in </w:t>
      </w:r>
      <w:r w:rsidR="00820368" w:rsidRPr="0071596C">
        <w:rPr>
          <w:color w:val="FF0000"/>
        </w:rPr>
        <w:t>Local C</w:t>
      </w:r>
      <w:r w:rsidR="00EB2E3F" w:rsidRPr="0071596C">
        <w:rPr>
          <w:color w:val="FF0000"/>
        </w:rPr>
        <w:t>ontent.</w:t>
      </w:r>
    </w:p>
    <w:p w:rsidR="008A61CC" w:rsidRPr="0071596C" w:rsidRDefault="008A61CC" w:rsidP="00DF5F5A">
      <w:pPr>
        <w:ind w:left="1440"/>
      </w:pPr>
      <w:r w:rsidRPr="0071596C">
        <w:t xml:space="preserve">Refer to </w:t>
      </w:r>
      <w:hyperlink r:id="rId7" w:history="1">
        <w:r w:rsidRPr="0071596C">
          <w:rPr>
            <w:rStyle w:val="Hyperlink"/>
          </w:rPr>
          <w:t>https://www.nremt.org/rwd/public/document/emt-recert</w:t>
        </w:r>
      </w:hyperlink>
      <w:r w:rsidRPr="0071596C">
        <w:t xml:space="preserve"> for additional information.</w:t>
      </w:r>
    </w:p>
    <w:p w:rsidR="00C61823" w:rsidRPr="0071596C" w:rsidRDefault="00C61823" w:rsidP="0071596C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71596C">
        <w:rPr>
          <w:b/>
          <w:color w:val="000000" w:themeColor="text1"/>
        </w:rPr>
        <w:t>Maryland EMTs</w:t>
      </w:r>
    </w:p>
    <w:p w:rsidR="00C61823" w:rsidRPr="0071596C" w:rsidRDefault="00C61823" w:rsidP="00C6182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1596C">
        <w:rPr>
          <w:color w:val="000000" w:themeColor="text1"/>
        </w:rPr>
        <w:t>4 Hours Didactic &amp; 4 hours Psychomotor of Trauma Content</w:t>
      </w:r>
    </w:p>
    <w:p w:rsidR="00C61823" w:rsidRPr="0071596C" w:rsidRDefault="00C61823" w:rsidP="00C6182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1596C">
        <w:rPr>
          <w:color w:val="000000" w:themeColor="text1"/>
        </w:rPr>
        <w:t>4 hours Didactic &amp; 4 hours Psychomotor of Medical Content</w:t>
      </w:r>
    </w:p>
    <w:p w:rsidR="00C61823" w:rsidRPr="0071596C" w:rsidRDefault="00C61823" w:rsidP="00C6182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1596C">
        <w:rPr>
          <w:color w:val="000000" w:themeColor="text1"/>
        </w:rPr>
        <w:t>4 Hours Didactic &amp; 4 hours Psychomotor of Local Content</w:t>
      </w:r>
    </w:p>
    <w:p w:rsidR="008A61CC" w:rsidRPr="0071596C" w:rsidRDefault="00C61823" w:rsidP="008A61CC">
      <w:pPr>
        <w:spacing w:line="240" w:lineRule="auto"/>
        <w:ind w:left="1440"/>
        <w:rPr>
          <w:color w:val="FF0000"/>
        </w:rPr>
      </w:pPr>
      <w:r w:rsidRPr="0071596C">
        <w:rPr>
          <w:b/>
          <w:color w:val="FF0000"/>
        </w:rPr>
        <w:t>Career:</w:t>
      </w:r>
      <w:r w:rsidRPr="0071596C">
        <w:rPr>
          <w:color w:val="FF0000"/>
        </w:rPr>
        <w:t xml:space="preserve"> </w:t>
      </w:r>
      <w:proofErr w:type="spellStart"/>
      <w:r w:rsidR="008A61CC" w:rsidRPr="0071596C">
        <w:rPr>
          <w:color w:val="FF0000"/>
        </w:rPr>
        <w:t>BCoFD</w:t>
      </w:r>
      <w:proofErr w:type="spellEnd"/>
      <w:r w:rsidR="008A61CC" w:rsidRPr="0071596C">
        <w:rPr>
          <w:color w:val="FF0000"/>
        </w:rPr>
        <w:t xml:space="preserve"> Online Refresher (12 Hours) in addition to the 12 hour Skill Sessions completed throughout the year.</w:t>
      </w:r>
    </w:p>
    <w:p w:rsidR="008A61CC" w:rsidRPr="0071596C" w:rsidRDefault="008A61CC" w:rsidP="0071596C">
      <w:pPr>
        <w:spacing w:line="240" w:lineRule="auto"/>
        <w:ind w:left="1440"/>
        <w:rPr>
          <w:b/>
          <w:color w:val="000000" w:themeColor="text1"/>
        </w:rPr>
      </w:pPr>
      <w:r w:rsidRPr="0071596C">
        <w:rPr>
          <w:b/>
          <w:color w:val="FF0000"/>
        </w:rPr>
        <w:t>Volunteer/</w:t>
      </w:r>
      <w:r w:rsidR="00C61823" w:rsidRPr="0071596C">
        <w:rPr>
          <w:b/>
          <w:color w:val="FF0000"/>
        </w:rPr>
        <w:t>Career:</w:t>
      </w:r>
      <w:r w:rsidR="00C61823" w:rsidRPr="0071596C">
        <w:rPr>
          <w:color w:val="FF0000"/>
        </w:rPr>
        <w:t xml:space="preserve"> MFRI EMT Refresher Class (24 Hours). </w:t>
      </w:r>
      <w:r w:rsidRPr="0071596C">
        <w:rPr>
          <w:color w:val="FF0000"/>
        </w:rPr>
        <w:t xml:space="preserve">This covers your National </w:t>
      </w:r>
      <w:r w:rsidRPr="0071596C">
        <w:rPr>
          <w:color w:val="FF0000"/>
        </w:rPr>
        <w:t xml:space="preserve">and Local </w:t>
      </w:r>
      <w:r w:rsidRPr="0071596C">
        <w:rPr>
          <w:color w:val="FF0000"/>
        </w:rPr>
        <w:t xml:space="preserve">Content. </w:t>
      </w:r>
    </w:p>
    <w:p w:rsidR="00820368" w:rsidRPr="0071596C" w:rsidRDefault="00820368" w:rsidP="0071596C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71596C">
        <w:rPr>
          <w:b/>
          <w:color w:val="000000" w:themeColor="text1"/>
        </w:rPr>
        <w:t>National Registered Paramedics and Maryland CRTs</w:t>
      </w:r>
    </w:p>
    <w:p w:rsidR="00820368" w:rsidRPr="0071596C" w:rsidRDefault="00820368" w:rsidP="0082036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1596C">
        <w:rPr>
          <w:color w:val="000000" w:themeColor="text1"/>
        </w:rPr>
        <w:t>30 Hours of Core Content</w:t>
      </w:r>
    </w:p>
    <w:p w:rsidR="00820368" w:rsidRPr="0071596C" w:rsidRDefault="00820368" w:rsidP="0082036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1596C">
        <w:rPr>
          <w:color w:val="000000" w:themeColor="text1"/>
        </w:rPr>
        <w:t>15 Hours of Local Content (5 of the hours must be classroom)</w:t>
      </w:r>
    </w:p>
    <w:p w:rsidR="00820368" w:rsidRPr="0071596C" w:rsidRDefault="00820368" w:rsidP="0082036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71596C">
        <w:rPr>
          <w:color w:val="000000" w:themeColor="text1"/>
        </w:rPr>
        <w:t>15 Hours of Individual Content</w:t>
      </w:r>
    </w:p>
    <w:p w:rsidR="004B749A" w:rsidRPr="0071596C" w:rsidRDefault="00820368" w:rsidP="004B749A">
      <w:pPr>
        <w:ind w:left="1440"/>
        <w:rPr>
          <w:color w:val="000000" w:themeColor="text1"/>
        </w:rPr>
      </w:pPr>
      <w:proofErr w:type="spellStart"/>
      <w:r w:rsidRPr="0071596C">
        <w:rPr>
          <w:color w:val="000000" w:themeColor="text1"/>
        </w:rPr>
        <w:t>BCoFD</w:t>
      </w:r>
      <w:proofErr w:type="spellEnd"/>
      <w:r w:rsidR="008A61CC" w:rsidRPr="0071596C">
        <w:rPr>
          <w:color w:val="000000" w:themeColor="text1"/>
        </w:rPr>
        <w:t xml:space="preserve"> </w:t>
      </w:r>
      <w:r w:rsidRPr="0071596C">
        <w:rPr>
          <w:color w:val="000000" w:themeColor="text1"/>
        </w:rPr>
        <w:t xml:space="preserve">ALS </w:t>
      </w:r>
      <w:r w:rsidR="008A61CC" w:rsidRPr="0071596C">
        <w:rPr>
          <w:color w:val="000000" w:themeColor="text1"/>
        </w:rPr>
        <w:t xml:space="preserve">ONLINE </w:t>
      </w:r>
      <w:r w:rsidRPr="0071596C">
        <w:rPr>
          <w:color w:val="000000" w:themeColor="text1"/>
        </w:rPr>
        <w:t>Refresher (30 hou</w:t>
      </w:r>
      <w:r w:rsidR="008A61CC" w:rsidRPr="0071596C">
        <w:rPr>
          <w:color w:val="000000" w:themeColor="text1"/>
        </w:rPr>
        <w:t>rs) or MFRI ALS Refresher (30 hours)</w:t>
      </w:r>
      <w:r w:rsidRPr="0071596C">
        <w:rPr>
          <w:color w:val="000000" w:themeColor="text1"/>
        </w:rPr>
        <w:t xml:space="preserve"> </w:t>
      </w:r>
      <w:r w:rsidR="004B749A" w:rsidRPr="0071596C">
        <w:rPr>
          <w:color w:val="000000" w:themeColor="text1"/>
        </w:rPr>
        <w:t xml:space="preserve">either program </w:t>
      </w:r>
      <w:r w:rsidRPr="0071596C">
        <w:rPr>
          <w:color w:val="000000" w:themeColor="text1"/>
        </w:rPr>
        <w:t xml:space="preserve">covers </w:t>
      </w:r>
      <w:r w:rsidR="004B749A" w:rsidRPr="0071596C">
        <w:rPr>
          <w:color w:val="000000" w:themeColor="text1"/>
        </w:rPr>
        <w:t xml:space="preserve">National </w:t>
      </w:r>
      <w:r w:rsidRPr="0071596C">
        <w:rPr>
          <w:color w:val="000000" w:themeColor="text1"/>
        </w:rPr>
        <w:t xml:space="preserve">Core Content. </w:t>
      </w:r>
    </w:p>
    <w:p w:rsidR="00820368" w:rsidRPr="0071596C" w:rsidRDefault="004B749A" w:rsidP="004B749A">
      <w:pPr>
        <w:ind w:left="720"/>
        <w:jc w:val="center"/>
        <w:rPr>
          <w:color w:val="FF0000"/>
        </w:rPr>
      </w:pPr>
      <w:r w:rsidRPr="0071596C">
        <w:rPr>
          <w:color w:val="000000" w:themeColor="text1"/>
        </w:rPr>
        <w:t xml:space="preserve">*NEW* </w:t>
      </w:r>
      <w:r w:rsidR="00820368" w:rsidRPr="0071596C">
        <w:rPr>
          <w:color w:val="FF0000"/>
        </w:rPr>
        <w:t xml:space="preserve">Complete </w:t>
      </w:r>
      <w:r w:rsidRPr="0071596C">
        <w:rPr>
          <w:color w:val="FF0000"/>
        </w:rPr>
        <w:t xml:space="preserve">ALS State Content </w:t>
      </w:r>
      <w:r w:rsidRPr="0071596C">
        <w:rPr>
          <w:color w:val="FF0000"/>
        </w:rPr>
        <w:t xml:space="preserve">(10 hours) </w:t>
      </w:r>
      <w:hyperlink r:id="rId8" w:history="1">
        <w:r w:rsidR="0071596C" w:rsidRPr="00CC7728">
          <w:rPr>
            <w:rStyle w:val="Hyperlink"/>
          </w:rPr>
          <w:t>https://www.emsonlinetraining.org/</w:t>
        </w:r>
      </w:hyperlink>
      <w:r w:rsidR="0071596C">
        <w:rPr>
          <w:color w:val="FF0000"/>
        </w:rPr>
        <w:t xml:space="preserve"> </w:t>
      </w:r>
    </w:p>
    <w:p w:rsidR="00820368" w:rsidRPr="0071596C" w:rsidRDefault="00820368" w:rsidP="0082036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Courses that you can use for Con – Ed for recertification.</w:t>
      </w:r>
    </w:p>
    <w:p w:rsidR="00820368" w:rsidRPr="0071596C" w:rsidRDefault="00820368" w:rsidP="004B749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 xml:space="preserve">Take a BLS CPR Class (Initial Certification: 4 Hours; </w:t>
      </w:r>
      <w:r w:rsidR="008B2C15" w:rsidRPr="0071596C">
        <w:rPr>
          <w:color w:val="000000" w:themeColor="text1"/>
        </w:rPr>
        <w:t>Renewal</w:t>
      </w:r>
      <w:r w:rsidRPr="0071596C">
        <w:rPr>
          <w:color w:val="000000" w:themeColor="text1"/>
        </w:rPr>
        <w:t>: 2 hours)</w:t>
      </w:r>
    </w:p>
    <w:p w:rsidR="008B2C15" w:rsidRPr="0071596C" w:rsidRDefault="008B2C15" w:rsidP="0082036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 xml:space="preserve">EMS Safety related classes. Officer related classes will </w:t>
      </w:r>
      <w:bookmarkStart w:id="0" w:name="_GoBack"/>
      <w:bookmarkEnd w:id="0"/>
      <w:r w:rsidRPr="0071596C">
        <w:rPr>
          <w:b/>
          <w:color w:val="000000" w:themeColor="text1"/>
          <w:u w:val="single"/>
        </w:rPr>
        <w:t>NOT</w:t>
      </w:r>
      <w:r w:rsidRPr="0071596C">
        <w:rPr>
          <w:color w:val="000000" w:themeColor="text1"/>
        </w:rPr>
        <w:t xml:space="preserve"> count.</w:t>
      </w:r>
    </w:p>
    <w:p w:rsidR="008B2C15" w:rsidRPr="0071596C" w:rsidRDefault="008B2C15" w:rsidP="00820368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71596C">
        <w:rPr>
          <w:color w:val="000000" w:themeColor="text1"/>
        </w:rPr>
        <w:lastRenderedPageBreak/>
        <w:t>BCoFD</w:t>
      </w:r>
      <w:proofErr w:type="spellEnd"/>
      <w:r w:rsidRPr="0071596C">
        <w:rPr>
          <w:color w:val="000000" w:themeColor="text1"/>
        </w:rPr>
        <w:t xml:space="preserve"> Courses</w:t>
      </w:r>
    </w:p>
    <w:p w:rsidR="008B2C15" w:rsidRPr="0071596C" w:rsidRDefault="008B2C15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proofErr w:type="spellStart"/>
      <w:r w:rsidRPr="0071596C">
        <w:rPr>
          <w:color w:val="000000" w:themeColor="text1"/>
        </w:rPr>
        <w:t>BCoFD</w:t>
      </w:r>
      <w:proofErr w:type="spellEnd"/>
      <w:r w:rsidRPr="0071596C">
        <w:rPr>
          <w:color w:val="000000" w:themeColor="text1"/>
        </w:rPr>
        <w:t xml:space="preserve"> Hazm</w:t>
      </w:r>
      <w:r w:rsidR="009F31AB">
        <w:rPr>
          <w:color w:val="000000" w:themeColor="text1"/>
        </w:rPr>
        <w:t>at Operations Refresher (1 Hour</w:t>
      </w:r>
      <w:r w:rsidRPr="0071596C">
        <w:rPr>
          <w:color w:val="000000" w:themeColor="text1"/>
        </w:rPr>
        <w:t>)</w:t>
      </w:r>
    </w:p>
    <w:p w:rsidR="008B2C15" w:rsidRPr="0071596C" w:rsidRDefault="008B2C15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proofErr w:type="spellStart"/>
      <w:r w:rsidRPr="0071596C">
        <w:rPr>
          <w:color w:val="000000" w:themeColor="text1"/>
        </w:rPr>
        <w:t>BCoFD</w:t>
      </w:r>
      <w:proofErr w:type="spellEnd"/>
      <w:r w:rsidRPr="0071596C">
        <w:rPr>
          <w:color w:val="000000" w:themeColor="text1"/>
        </w:rPr>
        <w:t xml:space="preserve"> TECC (4 Hours)</w:t>
      </w:r>
    </w:p>
    <w:p w:rsidR="00C61823" w:rsidRPr="0071596C" w:rsidRDefault="009F31AB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proofErr w:type="spellStart"/>
      <w:r>
        <w:t>Bloodborne</w:t>
      </w:r>
      <w:proofErr w:type="spellEnd"/>
      <w:r>
        <w:t xml:space="preserve"> Pathogens (1 Hour</w:t>
      </w:r>
      <w:r w:rsidR="008B2C15" w:rsidRPr="0071596C">
        <w:t>)</w:t>
      </w:r>
    </w:p>
    <w:p w:rsidR="008B2C15" w:rsidRPr="0071596C" w:rsidRDefault="008B2C15" w:rsidP="008B2C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596C">
        <w:t>MFRI Courses</w:t>
      </w:r>
    </w:p>
    <w:p w:rsidR="008B2C15" w:rsidRPr="0071596C" w:rsidRDefault="008B2C15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t>MFRI EVOC</w:t>
      </w:r>
      <w:r w:rsidR="007F2313" w:rsidRPr="0071596C">
        <w:t xml:space="preserve"> - 24 Hours</w:t>
      </w:r>
    </w:p>
    <w:p w:rsidR="008B2C15" w:rsidRPr="0071596C" w:rsidRDefault="007F2313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t>MFRI EVOC Refresher - 12 Hours</w:t>
      </w:r>
    </w:p>
    <w:p w:rsidR="008B2C15" w:rsidRPr="0071596C" w:rsidRDefault="007F2313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t>MFRI Hazmat Awareness - 6 Hours</w:t>
      </w:r>
    </w:p>
    <w:p w:rsidR="008B2C15" w:rsidRPr="0071596C" w:rsidRDefault="007F2313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t>MFRI Hazmat Operations - 36 Hours</w:t>
      </w:r>
    </w:p>
    <w:p w:rsidR="008B2C15" w:rsidRPr="0071596C" w:rsidRDefault="007F2313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t>MFRI Technician - 60 Hours</w:t>
      </w:r>
    </w:p>
    <w:p w:rsidR="008B2C15" w:rsidRPr="0071596C" w:rsidRDefault="008B2C15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t>MFRI Traffic Incident Management – Abridged (4 Hours)</w:t>
      </w:r>
    </w:p>
    <w:p w:rsidR="008B2C15" w:rsidRPr="0071596C" w:rsidRDefault="008B2C15" w:rsidP="008B2C1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t xml:space="preserve">MFRI EMT Refresher </w:t>
      </w:r>
      <w:r w:rsidR="007F2313" w:rsidRPr="0071596C">
        <w:t>Class</w:t>
      </w:r>
      <w:r w:rsidRPr="0071596C">
        <w:t xml:space="preserve"> (12 Hours). The 25 full EMT Refresher Class will give you 12 hours of classroom for Con- Ed.</w:t>
      </w:r>
    </w:p>
    <w:p w:rsidR="007F2313" w:rsidRPr="0071596C" w:rsidRDefault="008B2C15" w:rsidP="008B2C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596C">
        <w:t>MIEMSS</w:t>
      </w:r>
      <w:r w:rsidR="007F2313" w:rsidRPr="0071596C">
        <w:t xml:space="preserve"> Con- Ed courses for providers located on </w:t>
      </w:r>
      <w:hyperlink r:id="rId9" w:history="1">
        <w:r w:rsidR="007F2313" w:rsidRPr="0071596C">
          <w:rPr>
            <w:rStyle w:val="Hyperlink"/>
          </w:rPr>
          <w:t>www.emsonlinetraining.org</w:t>
        </w:r>
      </w:hyperlink>
    </w:p>
    <w:p w:rsidR="007F2313" w:rsidRPr="0071596C" w:rsidRDefault="007F2313" w:rsidP="008B2C1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596C">
        <w:t>NAEMT Courses</w:t>
      </w:r>
    </w:p>
    <w:p w:rsidR="008B2C15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t>Advanced Medical Life Support (AMLS) – 16 Hours</w:t>
      </w:r>
      <w:r w:rsidR="008B2C15" w:rsidRPr="0071596C">
        <w:rPr>
          <w:color w:val="000000" w:themeColor="text1"/>
        </w:rPr>
        <w:t xml:space="preserve"> </w:t>
      </w:r>
    </w:p>
    <w:p w:rsidR="007F2313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Emergency Pediatric Care (EPC) – 16 Hours</w:t>
      </w:r>
    </w:p>
    <w:p w:rsidR="007F2313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Prehospital trauma Life Support (PHTLS) – 16 Hours</w:t>
      </w:r>
    </w:p>
    <w:p w:rsidR="007F2313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Tactical Emergency Casualty Care (TECC) – 16 Hours</w:t>
      </w:r>
    </w:p>
    <w:p w:rsidR="007F2313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Geriatric Education for EMS (GEMS) – 8 Hours</w:t>
      </w:r>
    </w:p>
    <w:p w:rsidR="007F2313" w:rsidRPr="0071596C" w:rsidRDefault="007F2313" w:rsidP="007F2313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71596C">
        <w:rPr>
          <w:color w:val="000000" w:themeColor="text1"/>
        </w:rPr>
        <w:t>BCoFD</w:t>
      </w:r>
      <w:proofErr w:type="spellEnd"/>
      <w:r w:rsidRPr="0071596C">
        <w:rPr>
          <w:color w:val="000000" w:themeColor="text1"/>
        </w:rPr>
        <w:t xml:space="preserve"> Sponsored Con- Ed Courses (Hours vary)</w:t>
      </w:r>
    </w:p>
    <w:p w:rsidR="007F2313" w:rsidRPr="0071596C" w:rsidRDefault="007F2313" w:rsidP="007F231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FEMA Independent Study Classes</w:t>
      </w:r>
    </w:p>
    <w:p w:rsidR="007F2313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IS-100 – 2 Hours</w:t>
      </w:r>
    </w:p>
    <w:p w:rsidR="007F2313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IS-200 – 4 Hours</w:t>
      </w:r>
    </w:p>
    <w:p w:rsidR="007F2313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IS-300 – 18 Hours</w:t>
      </w:r>
    </w:p>
    <w:p w:rsidR="007F2313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IS-400 – 16 Hours</w:t>
      </w:r>
    </w:p>
    <w:p w:rsidR="000A4D52" w:rsidRPr="0071596C" w:rsidRDefault="007F2313" w:rsidP="007F2313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 xml:space="preserve">IS-700 </w:t>
      </w:r>
      <w:r w:rsidR="000A4D52" w:rsidRPr="0071596C">
        <w:rPr>
          <w:color w:val="000000" w:themeColor="text1"/>
        </w:rPr>
        <w:t>–</w:t>
      </w:r>
      <w:r w:rsidRPr="0071596C">
        <w:rPr>
          <w:color w:val="000000" w:themeColor="text1"/>
        </w:rPr>
        <w:t xml:space="preserve"> </w:t>
      </w:r>
      <w:r w:rsidR="000A4D52" w:rsidRPr="0071596C">
        <w:rPr>
          <w:color w:val="000000" w:themeColor="text1"/>
        </w:rPr>
        <w:t>3.5 Hours</w:t>
      </w:r>
    </w:p>
    <w:p w:rsidR="0071596C" w:rsidRPr="0071596C" w:rsidRDefault="0071596C" w:rsidP="0071596C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IS-800 -  Hours</w:t>
      </w:r>
    </w:p>
    <w:p w:rsidR="009F31AB" w:rsidRPr="009F31AB" w:rsidRDefault="0071596C" w:rsidP="009F31AB">
      <w:pPr>
        <w:spacing w:line="240" w:lineRule="auto"/>
        <w:jc w:val="center"/>
        <w:rPr>
          <w:i/>
          <w:color w:val="000000" w:themeColor="text1"/>
          <w:highlight w:val="yellow"/>
        </w:rPr>
      </w:pPr>
      <w:r w:rsidRPr="009F31AB">
        <w:rPr>
          <w:i/>
          <w:color w:val="000000" w:themeColor="text1"/>
          <w:highlight w:val="yellow"/>
        </w:rPr>
        <w:t>**</w:t>
      </w:r>
      <w:r w:rsidR="004B749A" w:rsidRPr="009F31AB">
        <w:rPr>
          <w:i/>
          <w:color w:val="000000" w:themeColor="text1"/>
          <w:highlight w:val="yellow"/>
        </w:rPr>
        <w:t>Please note MD Protocol Updates are included in the</w:t>
      </w:r>
      <w:r w:rsidRPr="009F31AB">
        <w:rPr>
          <w:i/>
          <w:color w:val="000000" w:themeColor="text1"/>
          <w:highlight w:val="yellow"/>
        </w:rPr>
        <w:t xml:space="preserve"> ALS State Content &amp; </w:t>
      </w:r>
      <w:r w:rsidR="009F31AB" w:rsidRPr="009F31AB">
        <w:rPr>
          <w:i/>
          <w:color w:val="000000" w:themeColor="text1"/>
          <w:highlight w:val="yellow"/>
        </w:rPr>
        <w:t>BLS Refresher**</w:t>
      </w:r>
    </w:p>
    <w:p w:rsidR="006C4BFD" w:rsidRPr="009F31AB" w:rsidRDefault="009F31AB" w:rsidP="009F31AB">
      <w:pPr>
        <w:spacing w:line="240" w:lineRule="auto"/>
        <w:jc w:val="center"/>
        <w:rPr>
          <w:i/>
          <w:color w:val="000000" w:themeColor="text1"/>
        </w:rPr>
      </w:pPr>
      <w:r w:rsidRPr="009F31AB">
        <w:rPr>
          <w:i/>
          <w:color w:val="000000" w:themeColor="text1"/>
          <w:highlight w:val="yellow"/>
        </w:rPr>
        <w:t>**</w:t>
      </w:r>
      <w:r w:rsidR="0071596C" w:rsidRPr="009F31AB">
        <w:rPr>
          <w:i/>
          <w:color w:val="000000" w:themeColor="text1"/>
          <w:highlight w:val="yellow"/>
        </w:rPr>
        <w:t xml:space="preserve">Do not use for additional </w:t>
      </w:r>
      <w:r w:rsidRPr="009F31AB">
        <w:rPr>
          <w:i/>
          <w:color w:val="000000" w:themeColor="text1"/>
          <w:highlight w:val="yellow"/>
        </w:rPr>
        <w:t>hours for recertification**</w:t>
      </w:r>
    </w:p>
    <w:p w:rsidR="000A4D52" w:rsidRPr="0071596C" w:rsidRDefault="000A4D52" w:rsidP="000A4D5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>Enter your training into NREMT, you will also need to upload a transcript / certification card with each class you enter.</w:t>
      </w:r>
    </w:p>
    <w:p w:rsidR="008B2C15" w:rsidRPr="0071596C" w:rsidRDefault="000A4D52" w:rsidP="007159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1596C">
        <w:rPr>
          <w:color w:val="000000" w:themeColor="text1"/>
        </w:rPr>
        <w:t xml:space="preserve">Any questions, please contact PM Jaimie Philpott via email at </w:t>
      </w:r>
      <w:hyperlink r:id="rId10" w:history="1">
        <w:r w:rsidRPr="0071596C">
          <w:rPr>
            <w:rStyle w:val="Hyperlink"/>
          </w:rPr>
          <w:t>jphilpott@baltimorecountymd.gov</w:t>
        </w:r>
      </w:hyperlink>
      <w:r w:rsidR="0071596C" w:rsidRPr="0071596C">
        <w:rPr>
          <w:color w:val="000000" w:themeColor="text1"/>
        </w:rPr>
        <w:t xml:space="preserve"> or telephone at 410-887</w:t>
      </w:r>
      <w:r w:rsidRPr="0071596C">
        <w:rPr>
          <w:color w:val="000000" w:themeColor="text1"/>
        </w:rPr>
        <w:t>-7582</w:t>
      </w:r>
    </w:p>
    <w:sectPr w:rsidR="008B2C15" w:rsidRPr="007159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52" w:rsidRDefault="000A4D52" w:rsidP="000A4D52">
      <w:pPr>
        <w:spacing w:after="0" w:line="240" w:lineRule="auto"/>
      </w:pPr>
      <w:r>
        <w:separator/>
      </w:r>
    </w:p>
  </w:endnote>
  <w:endnote w:type="continuationSeparator" w:id="0">
    <w:p w:rsidR="000A4D52" w:rsidRDefault="000A4D52" w:rsidP="000A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52" w:rsidRDefault="000A4D52" w:rsidP="000A4D52">
    <w:pPr>
      <w:pStyle w:val="Footer"/>
      <w:jc w:val="right"/>
    </w:pPr>
    <w:r>
      <w:t>Revised 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52" w:rsidRDefault="000A4D52" w:rsidP="000A4D52">
      <w:pPr>
        <w:spacing w:after="0" w:line="240" w:lineRule="auto"/>
      </w:pPr>
      <w:r>
        <w:separator/>
      </w:r>
    </w:p>
  </w:footnote>
  <w:footnote w:type="continuationSeparator" w:id="0">
    <w:p w:rsidR="000A4D52" w:rsidRDefault="000A4D52" w:rsidP="000A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A5F"/>
    <w:multiLevelType w:val="hybridMultilevel"/>
    <w:tmpl w:val="866676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141AAD"/>
    <w:multiLevelType w:val="hybridMultilevel"/>
    <w:tmpl w:val="197E6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1CA4633"/>
    <w:multiLevelType w:val="hybridMultilevel"/>
    <w:tmpl w:val="4B84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6C85"/>
    <w:multiLevelType w:val="hybridMultilevel"/>
    <w:tmpl w:val="0D0A9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B22F63"/>
    <w:multiLevelType w:val="hybridMultilevel"/>
    <w:tmpl w:val="5E0A0B7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D8843A2"/>
    <w:multiLevelType w:val="hybridMultilevel"/>
    <w:tmpl w:val="BB06861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E5870F5"/>
    <w:multiLevelType w:val="hybridMultilevel"/>
    <w:tmpl w:val="6D5822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F6"/>
    <w:rsid w:val="000A4D52"/>
    <w:rsid w:val="00250D6E"/>
    <w:rsid w:val="004B749A"/>
    <w:rsid w:val="006C4BFD"/>
    <w:rsid w:val="0071596C"/>
    <w:rsid w:val="007F2313"/>
    <w:rsid w:val="00820368"/>
    <w:rsid w:val="008621F6"/>
    <w:rsid w:val="008A61CC"/>
    <w:rsid w:val="008B2C15"/>
    <w:rsid w:val="00947F9E"/>
    <w:rsid w:val="009F31AB"/>
    <w:rsid w:val="00AE4CCD"/>
    <w:rsid w:val="00BC01A7"/>
    <w:rsid w:val="00C61823"/>
    <w:rsid w:val="00DF5F5A"/>
    <w:rsid w:val="00E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F4423-757E-4E26-807E-660C44E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3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52"/>
  </w:style>
  <w:style w:type="paragraph" w:styleId="Footer">
    <w:name w:val="footer"/>
    <w:basedOn w:val="Normal"/>
    <w:link w:val="FooterChar"/>
    <w:uiPriority w:val="99"/>
    <w:unhideWhenUsed/>
    <w:rsid w:val="000A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sonlinetrainin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remt.org/rwd/public/document/emt-rece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philpott@baltimorecountym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onlinetra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Ewing</dc:creator>
  <cp:keywords/>
  <dc:description/>
  <cp:lastModifiedBy>Jaimie Philpott</cp:lastModifiedBy>
  <cp:revision>2</cp:revision>
  <dcterms:created xsi:type="dcterms:W3CDTF">2020-12-09T21:05:00Z</dcterms:created>
  <dcterms:modified xsi:type="dcterms:W3CDTF">2020-12-09T21:05:00Z</dcterms:modified>
</cp:coreProperties>
</file>